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FD" w:rsidRPr="00C9159A" w:rsidRDefault="00E65FFD" w:rsidP="00E65FFD">
      <w:pPr>
        <w:jc w:val="center"/>
        <w:rPr>
          <w:rFonts w:ascii="Arial" w:hAnsi="Arial" w:cs="Arial"/>
          <w:b/>
        </w:rPr>
      </w:pPr>
      <w:r w:rsidRPr="00C9159A">
        <w:rPr>
          <w:rFonts w:ascii="Arial" w:hAnsi="Arial" w:cs="Arial"/>
          <w:b/>
        </w:rPr>
        <w:t>T.C.</w:t>
      </w:r>
    </w:p>
    <w:p w:rsidR="00E65FFD" w:rsidRPr="00C9159A" w:rsidRDefault="00DC1FCF" w:rsidP="00E65FFD">
      <w:pPr>
        <w:jc w:val="center"/>
        <w:rPr>
          <w:rFonts w:ascii="Arial" w:hAnsi="Arial" w:cs="Arial"/>
          <w:b/>
        </w:rPr>
      </w:pPr>
      <w:r>
        <w:rPr>
          <w:rFonts w:ascii="Arial" w:hAnsi="Arial" w:cs="Arial"/>
          <w:b/>
        </w:rPr>
        <w:t>KOZAN</w:t>
      </w:r>
      <w:r w:rsidR="00E65FFD">
        <w:rPr>
          <w:rFonts w:ascii="Arial" w:hAnsi="Arial" w:cs="Arial"/>
          <w:b/>
        </w:rPr>
        <w:t xml:space="preserve"> KAYMAKAMLIĞI</w:t>
      </w:r>
    </w:p>
    <w:p w:rsidR="00E65FFD" w:rsidRPr="00C9159A" w:rsidRDefault="00DC1FCF" w:rsidP="00E65FFD">
      <w:pPr>
        <w:jc w:val="center"/>
        <w:rPr>
          <w:rFonts w:ascii="Arial" w:hAnsi="Arial" w:cs="Arial"/>
          <w:b/>
        </w:rPr>
      </w:pPr>
      <w:r>
        <w:rPr>
          <w:rFonts w:ascii="Arial" w:hAnsi="Arial" w:cs="Arial"/>
          <w:b/>
        </w:rPr>
        <w:t>KOZAN</w:t>
      </w:r>
      <w:r w:rsidR="00E65FFD" w:rsidRPr="00C9159A">
        <w:rPr>
          <w:rFonts w:ascii="Arial" w:hAnsi="Arial" w:cs="Arial"/>
          <w:b/>
        </w:rPr>
        <w:t xml:space="preserve"> İLÇE MİLLİ EĞİTİM MÜDÜRLÜĞÜ</w:t>
      </w:r>
    </w:p>
    <w:p w:rsidR="00E65FFD" w:rsidRPr="00C9159A" w:rsidRDefault="00380C20" w:rsidP="00DC1FCF">
      <w:pPr>
        <w:jc w:val="center"/>
        <w:rPr>
          <w:rFonts w:ascii="Arial" w:hAnsi="Arial" w:cs="Arial"/>
          <w:b/>
        </w:rPr>
      </w:pPr>
      <w:r>
        <w:rPr>
          <w:rFonts w:ascii="Arial" w:hAnsi="Arial" w:cs="Arial"/>
          <w:b/>
        </w:rPr>
        <w:t>NENE HATUN</w:t>
      </w:r>
      <w:r w:rsidR="00E65FFD" w:rsidRPr="00C9159A">
        <w:rPr>
          <w:rFonts w:ascii="Arial" w:hAnsi="Arial" w:cs="Arial"/>
          <w:b/>
        </w:rPr>
        <w:t>ANAOKULU HİZMET STANDARTLARI</w:t>
      </w:r>
    </w:p>
    <w:p w:rsidR="00E65FFD" w:rsidRPr="00C9159A" w:rsidRDefault="00E65FFD" w:rsidP="00E65FFD">
      <w:pPr>
        <w:jc w:val="center"/>
        <w:rPr>
          <w:rFonts w:ascii="Arial" w:hAnsi="Arial" w:cs="Arial"/>
          <w:b/>
        </w:rPr>
      </w:pPr>
    </w:p>
    <w:tbl>
      <w:tblPr>
        <w:tblW w:w="15309" w:type="dxa"/>
        <w:tblInd w:w="250" w:type="dxa"/>
        <w:tblBorders>
          <w:top w:val="single" w:sz="18" w:space="0" w:color="365F91"/>
          <w:left w:val="single" w:sz="18" w:space="0" w:color="365F91"/>
          <w:bottom w:val="single" w:sz="18" w:space="0" w:color="365F91"/>
          <w:right w:val="single" w:sz="18" w:space="0" w:color="365F91"/>
          <w:insideH w:val="single" w:sz="18" w:space="0" w:color="365F91"/>
          <w:insideV w:val="single" w:sz="18" w:space="0" w:color="365F91"/>
        </w:tblBorders>
        <w:tblLayout w:type="fixed"/>
        <w:tblLook w:val="01E0"/>
      </w:tblPr>
      <w:tblGrid>
        <w:gridCol w:w="851"/>
        <w:gridCol w:w="3402"/>
        <w:gridCol w:w="7371"/>
        <w:gridCol w:w="3685"/>
      </w:tblGrid>
      <w:tr w:rsidR="00E65FFD" w:rsidRPr="00C9159A" w:rsidTr="00C00968">
        <w:tc>
          <w:tcPr>
            <w:tcW w:w="851" w:type="dxa"/>
            <w:shd w:val="clear" w:color="auto" w:fill="FFC000"/>
            <w:vAlign w:val="center"/>
          </w:tcPr>
          <w:p w:rsidR="00E65FFD" w:rsidRPr="00C9159A" w:rsidRDefault="00E65FFD" w:rsidP="00C00968">
            <w:pPr>
              <w:jc w:val="center"/>
              <w:rPr>
                <w:rFonts w:ascii="Arial" w:hAnsi="Arial" w:cs="Arial"/>
                <w:b/>
              </w:rPr>
            </w:pPr>
            <w:r w:rsidRPr="00C9159A">
              <w:rPr>
                <w:rFonts w:ascii="Arial" w:hAnsi="Arial" w:cs="Arial"/>
                <w:b/>
              </w:rPr>
              <w:t>SIRA</w:t>
            </w:r>
          </w:p>
          <w:p w:rsidR="00E65FFD" w:rsidRPr="00C9159A" w:rsidRDefault="00E65FFD" w:rsidP="00C00968">
            <w:pPr>
              <w:jc w:val="center"/>
              <w:rPr>
                <w:rFonts w:ascii="Arial" w:hAnsi="Arial" w:cs="Arial"/>
                <w:b/>
              </w:rPr>
            </w:pPr>
            <w:r w:rsidRPr="00C9159A">
              <w:rPr>
                <w:rFonts w:ascii="Arial" w:hAnsi="Arial" w:cs="Arial"/>
                <w:b/>
              </w:rPr>
              <w:t>NO</w:t>
            </w:r>
          </w:p>
        </w:tc>
        <w:tc>
          <w:tcPr>
            <w:tcW w:w="3402" w:type="dxa"/>
            <w:shd w:val="clear" w:color="auto" w:fill="FFC000"/>
            <w:vAlign w:val="center"/>
          </w:tcPr>
          <w:p w:rsidR="00E65FFD" w:rsidRPr="00C9159A" w:rsidRDefault="00E65FFD" w:rsidP="00C00968">
            <w:pPr>
              <w:rPr>
                <w:rFonts w:ascii="Arial" w:hAnsi="Arial" w:cs="Arial"/>
                <w:b/>
              </w:rPr>
            </w:pPr>
            <w:r w:rsidRPr="00C9159A">
              <w:rPr>
                <w:rFonts w:ascii="Arial" w:hAnsi="Arial" w:cs="Arial"/>
                <w:b/>
              </w:rPr>
              <w:t>HİZMET ADI</w:t>
            </w:r>
          </w:p>
        </w:tc>
        <w:tc>
          <w:tcPr>
            <w:tcW w:w="7371" w:type="dxa"/>
            <w:shd w:val="clear" w:color="auto" w:fill="FFC000"/>
            <w:vAlign w:val="center"/>
          </w:tcPr>
          <w:p w:rsidR="00E65FFD" w:rsidRPr="00C9159A" w:rsidRDefault="00E65FFD" w:rsidP="00C00968">
            <w:pPr>
              <w:rPr>
                <w:rFonts w:ascii="Arial" w:hAnsi="Arial" w:cs="Arial"/>
                <w:b/>
              </w:rPr>
            </w:pPr>
            <w:r w:rsidRPr="00C9159A">
              <w:rPr>
                <w:rFonts w:ascii="Arial" w:hAnsi="Arial" w:cs="Arial"/>
                <w:b/>
              </w:rPr>
              <w:t>İSTENEN BELGELER</w:t>
            </w:r>
          </w:p>
        </w:tc>
        <w:tc>
          <w:tcPr>
            <w:tcW w:w="3685" w:type="dxa"/>
            <w:tcBorders>
              <w:left w:val="single" w:sz="4" w:space="0" w:color="auto"/>
            </w:tcBorders>
            <w:shd w:val="clear" w:color="auto" w:fill="FFC000"/>
            <w:vAlign w:val="center"/>
          </w:tcPr>
          <w:p w:rsidR="00E65FFD" w:rsidRPr="00C9159A" w:rsidRDefault="00E65FFD" w:rsidP="00C00968">
            <w:pPr>
              <w:rPr>
                <w:rFonts w:ascii="Arial" w:hAnsi="Arial" w:cs="Arial"/>
                <w:b/>
              </w:rPr>
            </w:pPr>
            <w:r w:rsidRPr="00C9159A">
              <w:rPr>
                <w:rFonts w:ascii="Arial" w:hAnsi="Arial" w:cs="Arial"/>
                <w:b/>
              </w:rPr>
              <w:t>HİZMETİN TAMAMLANMASI SÜRESİ(EN GEÇ)</w:t>
            </w:r>
          </w:p>
        </w:tc>
      </w:tr>
      <w:tr w:rsidR="00E65FFD" w:rsidRPr="00216B04" w:rsidTr="00C00968">
        <w:trPr>
          <w:trHeight w:val="907"/>
        </w:trPr>
        <w:tc>
          <w:tcPr>
            <w:tcW w:w="851" w:type="dxa"/>
            <w:shd w:val="clear" w:color="auto" w:fill="DAEEF3"/>
            <w:vAlign w:val="center"/>
          </w:tcPr>
          <w:p w:rsidR="00E65FFD" w:rsidRPr="00216B04" w:rsidRDefault="00E65FFD" w:rsidP="00C00968">
            <w:pPr>
              <w:rPr>
                <w:rFonts w:ascii="Arial" w:hAnsi="Arial" w:cs="Arial"/>
                <w:b/>
                <w:sz w:val="28"/>
                <w:szCs w:val="28"/>
              </w:rPr>
            </w:pPr>
            <w:r w:rsidRPr="00216B04">
              <w:rPr>
                <w:rFonts w:ascii="Arial" w:hAnsi="Arial" w:cs="Arial"/>
                <w:b/>
                <w:sz w:val="28"/>
                <w:szCs w:val="28"/>
              </w:rPr>
              <w:t>1</w:t>
            </w:r>
          </w:p>
        </w:tc>
        <w:tc>
          <w:tcPr>
            <w:tcW w:w="3402" w:type="dxa"/>
            <w:shd w:val="clear" w:color="auto" w:fill="DAEEF3"/>
            <w:vAlign w:val="center"/>
          </w:tcPr>
          <w:p w:rsidR="00E65FFD" w:rsidRPr="00C9159A" w:rsidRDefault="00E65FFD" w:rsidP="00C00968">
            <w:pPr>
              <w:rPr>
                <w:rFonts w:ascii="Arial" w:hAnsi="Arial" w:cs="Arial"/>
                <w:b/>
                <w:sz w:val="20"/>
                <w:szCs w:val="20"/>
              </w:rPr>
            </w:pPr>
            <w:r w:rsidRPr="00C9159A">
              <w:rPr>
                <w:rFonts w:ascii="Arial" w:hAnsi="Arial" w:cs="Arial"/>
                <w:b/>
                <w:sz w:val="20"/>
                <w:szCs w:val="20"/>
              </w:rPr>
              <w:t>Ön Kayıt Başvurularının Alınması</w:t>
            </w:r>
          </w:p>
        </w:tc>
        <w:tc>
          <w:tcPr>
            <w:tcW w:w="7371" w:type="dxa"/>
            <w:shd w:val="clear" w:color="auto" w:fill="DAEEF3"/>
            <w:vAlign w:val="center"/>
          </w:tcPr>
          <w:p w:rsidR="00E65FFD" w:rsidRDefault="00E65FFD" w:rsidP="00C00968">
            <w:pPr>
              <w:rPr>
                <w:rFonts w:ascii="Arial" w:hAnsi="Arial" w:cs="Arial"/>
                <w:b/>
                <w:sz w:val="20"/>
                <w:szCs w:val="20"/>
              </w:rPr>
            </w:pPr>
          </w:p>
          <w:p w:rsidR="00E65FFD" w:rsidRPr="00C9159A" w:rsidRDefault="00E65FFD" w:rsidP="00C00968">
            <w:pPr>
              <w:rPr>
                <w:rFonts w:ascii="Arial" w:hAnsi="Arial" w:cs="Arial"/>
                <w:b/>
                <w:sz w:val="20"/>
                <w:szCs w:val="20"/>
              </w:rPr>
            </w:pPr>
            <w:r w:rsidRPr="00C9159A">
              <w:rPr>
                <w:rFonts w:ascii="Arial" w:hAnsi="Arial" w:cs="Arial"/>
                <w:b/>
                <w:sz w:val="20"/>
                <w:szCs w:val="20"/>
              </w:rPr>
              <w:t>1-Başvuru Formu</w:t>
            </w:r>
          </w:p>
          <w:p w:rsidR="00E65FFD" w:rsidRDefault="00C84B55" w:rsidP="00DC1FCF">
            <w:pPr>
              <w:rPr>
                <w:rFonts w:ascii="Arial" w:hAnsi="Arial" w:cs="Arial"/>
                <w:b/>
                <w:sz w:val="20"/>
                <w:szCs w:val="20"/>
              </w:rPr>
            </w:pPr>
            <w:r>
              <w:rPr>
                <w:rFonts w:ascii="Arial" w:hAnsi="Arial" w:cs="Arial"/>
                <w:b/>
                <w:sz w:val="20"/>
                <w:szCs w:val="20"/>
              </w:rPr>
              <w:t>2-Nüfus C</w:t>
            </w:r>
            <w:r w:rsidR="00EB65BA">
              <w:rPr>
                <w:rFonts w:ascii="Arial" w:hAnsi="Arial" w:cs="Arial"/>
                <w:b/>
                <w:sz w:val="20"/>
                <w:szCs w:val="20"/>
              </w:rPr>
              <w:t>üzdanı</w:t>
            </w:r>
            <w:r w:rsidR="00EF491C">
              <w:rPr>
                <w:rFonts w:ascii="Arial" w:hAnsi="Arial" w:cs="Arial"/>
                <w:b/>
                <w:sz w:val="20"/>
                <w:szCs w:val="20"/>
              </w:rPr>
              <w:t>.</w:t>
            </w:r>
          </w:p>
          <w:p w:rsidR="00EF491C" w:rsidRPr="00C9159A" w:rsidRDefault="00EF491C" w:rsidP="00DC1FCF">
            <w:pPr>
              <w:rPr>
                <w:rFonts w:ascii="Arial" w:hAnsi="Arial" w:cs="Arial"/>
                <w:b/>
                <w:sz w:val="20"/>
                <w:szCs w:val="20"/>
              </w:rPr>
            </w:pPr>
            <w:r>
              <w:rPr>
                <w:rFonts w:ascii="Arial" w:hAnsi="Arial" w:cs="Arial"/>
                <w:b/>
                <w:sz w:val="20"/>
                <w:szCs w:val="20"/>
              </w:rPr>
              <w:t>3-Kontenjan öğrencileri için ön inceleme formu.</w:t>
            </w:r>
          </w:p>
        </w:tc>
        <w:tc>
          <w:tcPr>
            <w:tcW w:w="3685" w:type="dxa"/>
            <w:tcBorders>
              <w:left w:val="single" w:sz="4" w:space="0" w:color="auto"/>
            </w:tcBorders>
            <w:shd w:val="clear" w:color="auto" w:fill="DAEEF3"/>
            <w:vAlign w:val="center"/>
          </w:tcPr>
          <w:p w:rsidR="00E65FFD" w:rsidRPr="00C9159A" w:rsidRDefault="00E65FFD" w:rsidP="00C00968">
            <w:pPr>
              <w:rPr>
                <w:rFonts w:ascii="Arial" w:hAnsi="Arial" w:cs="Arial"/>
                <w:b/>
                <w:sz w:val="20"/>
                <w:szCs w:val="20"/>
              </w:rPr>
            </w:pPr>
            <w:r w:rsidRPr="00C9159A">
              <w:rPr>
                <w:rFonts w:ascii="Arial" w:hAnsi="Arial" w:cs="Arial"/>
                <w:b/>
                <w:sz w:val="20"/>
                <w:szCs w:val="20"/>
              </w:rPr>
              <w:t>20 Dakika</w:t>
            </w:r>
          </w:p>
        </w:tc>
      </w:tr>
      <w:tr w:rsidR="00E65FFD" w:rsidRPr="00216B04" w:rsidTr="00C00968">
        <w:trPr>
          <w:trHeight w:val="617"/>
        </w:trPr>
        <w:tc>
          <w:tcPr>
            <w:tcW w:w="851" w:type="dxa"/>
            <w:shd w:val="clear" w:color="auto" w:fill="DAEEF3"/>
            <w:vAlign w:val="center"/>
          </w:tcPr>
          <w:p w:rsidR="00E65FFD" w:rsidRPr="00216B04" w:rsidRDefault="00E65FFD" w:rsidP="00C00968">
            <w:pPr>
              <w:rPr>
                <w:rFonts w:ascii="Arial" w:hAnsi="Arial" w:cs="Arial"/>
                <w:b/>
                <w:sz w:val="28"/>
                <w:szCs w:val="28"/>
              </w:rPr>
            </w:pPr>
            <w:r w:rsidRPr="00216B04">
              <w:rPr>
                <w:rFonts w:ascii="Arial" w:hAnsi="Arial" w:cs="Arial"/>
                <w:b/>
                <w:sz w:val="28"/>
                <w:szCs w:val="28"/>
              </w:rPr>
              <w:t>2</w:t>
            </w:r>
          </w:p>
        </w:tc>
        <w:tc>
          <w:tcPr>
            <w:tcW w:w="3402" w:type="dxa"/>
            <w:shd w:val="clear" w:color="auto" w:fill="DAEEF3"/>
            <w:vAlign w:val="center"/>
          </w:tcPr>
          <w:p w:rsidR="00E65FFD" w:rsidRPr="00C9159A" w:rsidRDefault="00E65FFD" w:rsidP="00C00968">
            <w:pPr>
              <w:rPr>
                <w:rFonts w:ascii="Arial" w:hAnsi="Arial" w:cs="Arial"/>
                <w:b/>
                <w:sz w:val="20"/>
                <w:szCs w:val="20"/>
              </w:rPr>
            </w:pPr>
            <w:r w:rsidRPr="00C9159A">
              <w:rPr>
                <w:rFonts w:ascii="Arial" w:hAnsi="Arial" w:cs="Arial"/>
                <w:b/>
                <w:sz w:val="20"/>
                <w:szCs w:val="20"/>
              </w:rPr>
              <w:t xml:space="preserve">Kesin Kayıt Başvurularının Alınması </w:t>
            </w:r>
          </w:p>
        </w:tc>
        <w:tc>
          <w:tcPr>
            <w:tcW w:w="7371" w:type="dxa"/>
            <w:shd w:val="clear" w:color="auto" w:fill="DAEEF3"/>
            <w:vAlign w:val="center"/>
          </w:tcPr>
          <w:p w:rsidR="00E65FFD" w:rsidRPr="00C9159A" w:rsidRDefault="00E65FFD" w:rsidP="00C00968">
            <w:pPr>
              <w:rPr>
                <w:rFonts w:ascii="Arial" w:hAnsi="Arial" w:cs="Arial"/>
                <w:b/>
                <w:sz w:val="20"/>
                <w:szCs w:val="20"/>
              </w:rPr>
            </w:pPr>
            <w:r w:rsidRPr="00C9159A">
              <w:rPr>
                <w:rFonts w:ascii="Arial" w:hAnsi="Arial" w:cs="Arial"/>
                <w:b/>
                <w:sz w:val="20"/>
                <w:szCs w:val="20"/>
              </w:rPr>
              <w:t>1-Banka Dekontu(Eylül ayı aidat dekontu)</w:t>
            </w:r>
          </w:p>
          <w:p w:rsidR="00E65FFD" w:rsidRPr="00C9159A" w:rsidRDefault="00DC1FCF" w:rsidP="00C00968">
            <w:pPr>
              <w:rPr>
                <w:rFonts w:ascii="Arial" w:hAnsi="Arial" w:cs="Arial"/>
                <w:b/>
                <w:sz w:val="20"/>
                <w:szCs w:val="20"/>
              </w:rPr>
            </w:pPr>
            <w:r>
              <w:rPr>
                <w:rFonts w:ascii="Arial" w:hAnsi="Arial" w:cs="Arial"/>
                <w:b/>
                <w:sz w:val="20"/>
                <w:szCs w:val="20"/>
              </w:rPr>
              <w:t>2</w:t>
            </w:r>
            <w:r w:rsidR="00E65FFD" w:rsidRPr="00C9159A">
              <w:rPr>
                <w:rFonts w:ascii="Arial" w:hAnsi="Arial" w:cs="Arial"/>
                <w:b/>
                <w:sz w:val="20"/>
                <w:szCs w:val="20"/>
              </w:rPr>
              <w:t>-4 adet vesikalık resim</w:t>
            </w:r>
          </w:p>
          <w:p w:rsidR="00E65FFD" w:rsidRPr="00C9159A" w:rsidRDefault="00C84B55" w:rsidP="00C00968">
            <w:pPr>
              <w:rPr>
                <w:rFonts w:ascii="Arial" w:hAnsi="Arial" w:cs="Arial"/>
                <w:b/>
                <w:sz w:val="20"/>
                <w:szCs w:val="20"/>
              </w:rPr>
            </w:pPr>
            <w:r>
              <w:rPr>
                <w:rFonts w:ascii="Arial" w:hAnsi="Arial" w:cs="Arial"/>
                <w:b/>
                <w:sz w:val="20"/>
                <w:szCs w:val="20"/>
              </w:rPr>
              <w:t>3-Aşı</w:t>
            </w:r>
            <w:r w:rsidR="00E65FFD" w:rsidRPr="00C9159A">
              <w:rPr>
                <w:rFonts w:ascii="Arial" w:hAnsi="Arial" w:cs="Arial"/>
                <w:b/>
                <w:sz w:val="20"/>
                <w:szCs w:val="20"/>
              </w:rPr>
              <w:t xml:space="preserve"> kartı fotokopisi</w:t>
            </w:r>
          </w:p>
          <w:p w:rsidR="00E65FFD" w:rsidRPr="00C9159A" w:rsidRDefault="00C84B55" w:rsidP="00C00968">
            <w:pPr>
              <w:rPr>
                <w:rFonts w:ascii="Arial" w:hAnsi="Arial" w:cs="Arial"/>
                <w:b/>
                <w:sz w:val="20"/>
                <w:szCs w:val="20"/>
              </w:rPr>
            </w:pPr>
            <w:r>
              <w:rPr>
                <w:rFonts w:ascii="Arial" w:hAnsi="Arial" w:cs="Arial"/>
                <w:b/>
                <w:sz w:val="20"/>
                <w:szCs w:val="20"/>
              </w:rPr>
              <w:t>4</w:t>
            </w:r>
            <w:r w:rsidR="00E65FFD" w:rsidRPr="00C9159A">
              <w:rPr>
                <w:rFonts w:ascii="Arial" w:hAnsi="Arial" w:cs="Arial"/>
                <w:b/>
                <w:sz w:val="20"/>
                <w:szCs w:val="20"/>
              </w:rPr>
              <w:t>-Veli sözleşmesi</w:t>
            </w:r>
          </w:p>
          <w:p w:rsidR="00E65FFD" w:rsidRPr="00C9159A" w:rsidRDefault="00C84B55" w:rsidP="00C00968">
            <w:pPr>
              <w:rPr>
                <w:rFonts w:ascii="Arial" w:hAnsi="Arial" w:cs="Arial"/>
                <w:b/>
                <w:sz w:val="20"/>
                <w:szCs w:val="20"/>
              </w:rPr>
            </w:pPr>
            <w:r>
              <w:rPr>
                <w:rFonts w:ascii="Arial" w:hAnsi="Arial" w:cs="Arial"/>
                <w:b/>
                <w:sz w:val="20"/>
                <w:szCs w:val="20"/>
              </w:rPr>
              <w:t>5</w:t>
            </w:r>
            <w:r w:rsidR="00E65FFD" w:rsidRPr="00C9159A">
              <w:rPr>
                <w:rFonts w:ascii="Arial" w:hAnsi="Arial" w:cs="Arial"/>
                <w:b/>
                <w:sz w:val="20"/>
                <w:szCs w:val="20"/>
              </w:rPr>
              <w:t>-</w:t>
            </w:r>
            <w:r w:rsidR="00E65FFD">
              <w:rPr>
                <w:rFonts w:ascii="Arial" w:hAnsi="Arial" w:cs="Arial"/>
                <w:b/>
                <w:sz w:val="20"/>
                <w:szCs w:val="20"/>
              </w:rPr>
              <w:t>Acil Durumlar Başvuru Formu</w:t>
            </w:r>
          </w:p>
        </w:tc>
        <w:tc>
          <w:tcPr>
            <w:tcW w:w="3685" w:type="dxa"/>
            <w:tcBorders>
              <w:left w:val="single" w:sz="4" w:space="0" w:color="auto"/>
            </w:tcBorders>
            <w:shd w:val="clear" w:color="auto" w:fill="DAEEF3"/>
            <w:vAlign w:val="center"/>
          </w:tcPr>
          <w:p w:rsidR="00E65FFD" w:rsidRPr="00C9159A" w:rsidRDefault="00E65FFD" w:rsidP="00C00968">
            <w:pPr>
              <w:rPr>
                <w:rFonts w:ascii="Arial" w:hAnsi="Arial" w:cs="Arial"/>
                <w:b/>
                <w:sz w:val="20"/>
                <w:szCs w:val="20"/>
              </w:rPr>
            </w:pPr>
            <w:r w:rsidRPr="00C9159A">
              <w:rPr>
                <w:rFonts w:ascii="Arial" w:hAnsi="Arial" w:cs="Arial"/>
                <w:b/>
                <w:sz w:val="20"/>
                <w:szCs w:val="20"/>
              </w:rPr>
              <w:t>20 Dakika</w:t>
            </w:r>
          </w:p>
        </w:tc>
      </w:tr>
      <w:tr w:rsidR="00E65FFD" w:rsidRPr="00216B04" w:rsidTr="00C00968">
        <w:trPr>
          <w:trHeight w:val="617"/>
        </w:trPr>
        <w:tc>
          <w:tcPr>
            <w:tcW w:w="851" w:type="dxa"/>
            <w:shd w:val="clear" w:color="auto" w:fill="DAEEF3"/>
            <w:vAlign w:val="center"/>
          </w:tcPr>
          <w:p w:rsidR="00E65FFD" w:rsidRPr="00216B04" w:rsidRDefault="00E65FFD" w:rsidP="00C00968">
            <w:pPr>
              <w:rPr>
                <w:rFonts w:ascii="Arial" w:hAnsi="Arial" w:cs="Arial"/>
                <w:b/>
                <w:sz w:val="28"/>
                <w:szCs w:val="28"/>
              </w:rPr>
            </w:pPr>
            <w:r>
              <w:rPr>
                <w:rFonts w:ascii="Arial" w:hAnsi="Arial" w:cs="Arial"/>
                <w:b/>
                <w:sz w:val="28"/>
                <w:szCs w:val="28"/>
              </w:rPr>
              <w:t>3</w:t>
            </w:r>
          </w:p>
        </w:tc>
        <w:tc>
          <w:tcPr>
            <w:tcW w:w="3402" w:type="dxa"/>
            <w:shd w:val="clear" w:color="auto" w:fill="DAEEF3"/>
            <w:vAlign w:val="center"/>
          </w:tcPr>
          <w:p w:rsidR="00E65FFD" w:rsidRPr="00C9159A" w:rsidRDefault="00E65FFD" w:rsidP="00C00968">
            <w:pPr>
              <w:rPr>
                <w:rFonts w:ascii="Arial" w:hAnsi="Arial" w:cs="Arial"/>
                <w:b/>
                <w:sz w:val="20"/>
                <w:szCs w:val="20"/>
              </w:rPr>
            </w:pPr>
            <w:r w:rsidRPr="00C9159A">
              <w:rPr>
                <w:rFonts w:ascii="Arial" w:hAnsi="Arial" w:cs="Arial"/>
                <w:b/>
                <w:sz w:val="20"/>
                <w:szCs w:val="20"/>
              </w:rPr>
              <w:t>Kayıt Yenileme Başvurularının Alınması</w:t>
            </w:r>
          </w:p>
        </w:tc>
        <w:tc>
          <w:tcPr>
            <w:tcW w:w="7371" w:type="dxa"/>
            <w:shd w:val="clear" w:color="auto" w:fill="DAEEF3"/>
            <w:vAlign w:val="center"/>
          </w:tcPr>
          <w:p w:rsidR="00E65FFD" w:rsidRPr="00C9159A" w:rsidRDefault="00E65FFD" w:rsidP="00C00968">
            <w:pPr>
              <w:rPr>
                <w:rFonts w:ascii="Arial" w:hAnsi="Arial" w:cs="Arial"/>
                <w:b/>
                <w:sz w:val="20"/>
                <w:szCs w:val="20"/>
              </w:rPr>
            </w:pPr>
            <w:r w:rsidRPr="00C9159A">
              <w:rPr>
                <w:rFonts w:ascii="Arial" w:hAnsi="Arial" w:cs="Arial"/>
                <w:b/>
                <w:sz w:val="20"/>
                <w:szCs w:val="20"/>
              </w:rPr>
              <w:t>1-Eksik Evrakların Tamamlanması</w:t>
            </w:r>
          </w:p>
          <w:p w:rsidR="00E65FFD" w:rsidRPr="00C9159A" w:rsidRDefault="00E65FFD" w:rsidP="00C00968">
            <w:pPr>
              <w:rPr>
                <w:rFonts w:ascii="Arial" w:hAnsi="Arial" w:cs="Arial"/>
                <w:b/>
                <w:sz w:val="20"/>
                <w:szCs w:val="20"/>
              </w:rPr>
            </w:pPr>
            <w:r w:rsidRPr="00C9159A">
              <w:rPr>
                <w:rFonts w:ascii="Arial" w:hAnsi="Arial" w:cs="Arial"/>
                <w:b/>
                <w:sz w:val="20"/>
                <w:szCs w:val="20"/>
              </w:rPr>
              <w:t>2-Sözleşmenin yenilenmesi</w:t>
            </w:r>
          </w:p>
          <w:p w:rsidR="00E65FFD" w:rsidRPr="00C9159A" w:rsidRDefault="00E65FFD" w:rsidP="00C00968">
            <w:pPr>
              <w:rPr>
                <w:rFonts w:ascii="Arial" w:hAnsi="Arial" w:cs="Arial"/>
                <w:b/>
                <w:sz w:val="20"/>
                <w:szCs w:val="20"/>
              </w:rPr>
            </w:pPr>
            <w:r w:rsidRPr="00C9159A">
              <w:rPr>
                <w:rFonts w:ascii="Arial" w:hAnsi="Arial" w:cs="Arial"/>
                <w:b/>
                <w:sz w:val="20"/>
                <w:szCs w:val="20"/>
              </w:rPr>
              <w:t>3-1 Adet Dekont(Eylül ayı aidat dekontu)</w:t>
            </w:r>
          </w:p>
        </w:tc>
        <w:tc>
          <w:tcPr>
            <w:tcW w:w="3685" w:type="dxa"/>
            <w:tcBorders>
              <w:left w:val="single" w:sz="4" w:space="0" w:color="auto"/>
            </w:tcBorders>
            <w:shd w:val="clear" w:color="auto" w:fill="DAEEF3"/>
            <w:vAlign w:val="center"/>
          </w:tcPr>
          <w:p w:rsidR="00E65FFD" w:rsidRPr="00C9159A" w:rsidRDefault="00E65FFD" w:rsidP="00C00968">
            <w:pPr>
              <w:rPr>
                <w:rFonts w:ascii="Arial" w:hAnsi="Arial" w:cs="Arial"/>
                <w:b/>
                <w:sz w:val="20"/>
                <w:szCs w:val="20"/>
              </w:rPr>
            </w:pPr>
            <w:r w:rsidRPr="00C9159A">
              <w:rPr>
                <w:rFonts w:ascii="Arial" w:hAnsi="Arial" w:cs="Arial"/>
                <w:b/>
                <w:sz w:val="20"/>
                <w:szCs w:val="20"/>
              </w:rPr>
              <w:t>20 Dakika</w:t>
            </w:r>
          </w:p>
        </w:tc>
      </w:tr>
      <w:tr w:rsidR="00E65FFD" w:rsidRPr="00216B04" w:rsidTr="00C00968">
        <w:trPr>
          <w:trHeight w:val="485"/>
        </w:trPr>
        <w:tc>
          <w:tcPr>
            <w:tcW w:w="851" w:type="dxa"/>
            <w:shd w:val="clear" w:color="auto" w:fill="DAEEF3"/>
            <w:vAlign w:val="center"/>
          </w:tcPr>
          <w:p w:rsidR="00E65FFD" w:rsidRPr="00216B04" w:rsidRDefault="00E65FFD" w:rsidP="00C00968">
            <w:pPr>
              <w:rPr>
                <w:rFonts w:ascii="Arial" w:hAnsi="Arial" w:cs="Arial"/>
                <w:b/>
                <w:sz w:val="28"/>
                <w:szCs w:val="28"/>
              </w:rPr>
            </w:pPr>
            <w:r>
              <w:rPr>
                <w:rFonts w:ascii="Arial" w:hAnsi="Arial" w:cs="Arial"/>
                <w:b/>
                <w:sz w:val="28"/>
                <w:szCs w:val="28"/>
              </w:rPr>
              <w:t>4</w:t>
            </w:r>
          </w:p>
        </w:tc>
        <w:tc>
          <w:tcPr>
            <w:tcW w:w="3402" w:type="dxa"/>
            <w:shd w:val="clear" w:color="auto" w:fill="DAEEF3"/>
            <w:vAlign w:val="center"/>
          </w:tcPr>
          <w:p w:rsidR="00E65FFD" w:rsidRPr="00C9159A" w:rsidRDefault="00E65FFD" w:rsidP="00C00968">
            <w:pPr>
              <w:rPr>
                <w:rFonts w:ascii="Arial" w:hAnsi="Arial" w:cs="Arial"/>
                <w:b/>
                <w:sz w:val="20"/>
                <w:szCs w:val="20"/>
              </w:rPr>
            </w:pPr>
            <w:r w:rsidRPr="00C9159A">
              <w:rPr>
                <w:rFonts w:ascii="Arial" w:hAnsi="Arial" w:cs="Arial"/>
                <w:b/>
                <w:sz w:val="20"/>
                <w:szCs w:val="20"/>
              </w:rPr>
              <w:t>Nakiller</w:t>
            </w:r>
          </w:p>
        </w:tc>
        <w:tc>
          <w:tcPr>
            <w:tcW w:w="7371" w:type="dxa"/>
            <w:shd w:val="clear" w:color="auto" w:fill="DAEEF3"/>
            <w:vAlign w:val="center"/>
          </w:tcPr>
          <w:p w:rsidR="00E65FFD" w:rsidRPr="00C9159A" w:rsidRDefault="00E65FFD" w:rsidP="00C00968">
            <w:pPr>
              <w:rPr>
                <w:rFonts w:ascii="Arial" w:hAnsi="Arial" w:cs="Arial"/>
                <w:b/>
                <w:sz w:val="20"/>
                <w:szCs w:val="20"/>
              </w:rPr>
            </w:pPr>
            <w:r w:rsidRPr="00C9159A">
              <w:rPr>
                <w:rFonts w:ascii="Arial" w:hAnsi="Arial" w:cs="Arial"/>
                <w:b/>
                <w:sz w:val="20"/>
                <w:szCs w:val="20"/>
              </w:rPr>
              <w:t>1-T.C. kimlik numarası</w:t>
            </w:r>
          </w:p>
          <w:p w:rsidR="00E65FFD" w:rsidRPr="00C9159A" w:rsidRDefault="00EF491C" w:rsidP="00C00968">
            <w:pPr>
              <w:rPr>
                <w:rFonts w:ascii="Arial" w:hAnsi="Arial" w:cs="Arial"/>
                <w:b/>
                <w:sz w:val="20"/>
                <w:szCs w:val="20"/>
              </w:rPr>
            </w:pPr>
            <w:r>
              <w:rPr>
                <w:rFonts w:ascii="Arial" w:hAnsi="Arial" w:cs="Arial"/>
                <w:b/>
                <w:sz w:val="20"/>
                <w:szCs w:val="20"/>
              </w:rPr>
              <w:t>2-Devam istek  d</w:t>
            </w:r>
            <w:r w:rsidR="00E65FFD" w:rsidRPr="00C9159A">
              <w:rPr>
                <w:rFonts w:ascii="Arial" w:hAnsi="Arial" w:cs="Arial"/>
                <w:b/>
                <w:sz w:val="20"/>
                <w:szCs w:val="20"/>
              </w:rPr>
              <w:t>ilekçesi</w:t>
            </w:r>
          </w:p>
        </w:tc>
        <w:tc>
          <w:tcPr>
            <w:tcW w:w="3685" w:type="dxa"/>
            <w:tcBorders>
              <w:left w:val="single" w:sz="4" w:space="0" w:color="auto"/>
            </w:tcBorders>
            <w:shd w:val="clear" w:color="auto" w:fill="DAEEF3"/>
            <w:vAlign w:val="center"/>
          </w:tcPr>
          <w:p w:rsidR="00E65FFD" w:rsidRPr="00C9159A" w:rsidRDefault="00E65FFD" w:rsidP="00C00968">
            <w:pPr>
              <w:rPr>
                <w:rFonts w:ascii="Arial" w:hAnsi="Arial" w:cs="Arial"/>
                <w:b/>
                <w:sz w:val="20"/>
                <w:szCs w:val="20"/>
              </w:rPr>
            </w:pPr>
            <w:r w:rsidRPr="00C9159A">
              <w:rPr>
                <w:rFonts w:ascii="Arial" w:hAnsi="Arial" w:cs="Arial"/>
                <w:b/>
                <w:sz w:val="20"/>
                <w:szCs w:val="20"/>
              </w:rPr>
              <w:t>20 Dakika</w:t>
            </w:r>
          </w:p>
        </w:tc>
      </w:tr>
      <w:tr w:rsidR="00E65FFD" w:rsidRPr="00216B04" w:rsidTr="00C00968">
        <w:trPr>
          <w:trHeight w:val="631"/>
        </w:trPr>
        <w:tc>
          <w:tcPr>
            <w:tcW w:w="851" w:type="dxa"/>
            <w:shd w:val="clear" w:color="auto" w:fill="DAEEF3"/>
            <w:vAlign w:val="center"/>
          </w:tcPr>
          <w:p w:rsidR="00E65FFD" w:rsidRDefault="00E65FFD" w:rsidP="00C00968">
            <w:pPr>
              <w:rPr>
                <w:rFonts w:ascii="Arial" w:hAnsi="Arial" w:cs="Arial"/>
                <w:b/>
                <w:sz w:val="28"/>
                <w:szCs w:val="28"/>
              </w:rPr>
            </w:pPr>
            <w:r>
              <w:rPr>
                <w:rFonts w:ascii="Arial" w:hAnsi="Arial" w:cs="Arial"/>
                <w:b/>
                <w:sz w:val="28"/>
                <w:szCs w:val="28"/>
              </w:rPr>
              <w:t>5</w:t>
            </w:r>
          </w:p>
        </w:tc>
        <w:tc>
          <w:tcPr>
            <w:tcW w:w="3402" w:type="dxa"/>
            <w:shd w:val="clear" w:color="auto" w:fill="DAEEF3"/>
            <w:vAlign w:val="center"/>
          </w:tcPr>
          <w:p w:rsidR="00E65FFD" w:rsidRPr="00C9159A" w:rsidRDefault="00E65FFD" w:rsidP="00C00968">
            <w:pPr>
              <w:rPr>
                <w:rFonts w:ascii="Arial" w:hAnsi="Arial" w:cs="Arial"/>
                <w:b/>
                <w:sz w:val="20"/>
                <w:szCs w:val="20"/>
              </w:rPr>
            </w:pPr>
            <w:r w:rsidRPr="00C9159A">
              <w:rPr>
                <w:rFonts w:ascii="Arial" w:hAnsi="Arial" w:cs="Arial"/>
                <w:b/>
                <w:sz w:val="20"/>
                <w:szCs w:val="20"/>
              </w:rPr>
              <w:t>Öğrenci Belgesi</w:t>
            </w:r>
          </w:p>
        </w:tc>
        <w:tc>
          <w:tcPr>
            <w:tcW w:w="7371" w:type="dxa"/>
            <w:shd w:val="clear" w:color="auto" w:fill="DAEEF3"/>
            <w:vAlign w:val="center"/>
          </w:tcPr>
          <w:p w:rsidR="00E65FFD" w:rsidRPr="00C9159A" w:rsidRDefault="00E65FFD" w:rsidP="00C00968">
            <w:pPr>
              <w:rPr>
                <w:rFonts w:ascii="Arial" w:hAnsi="Arial" w:cs="Arial"/>
                <w:b/>
                <w:sz w:val="20"/>
                <w:szCs w:val="20"/>
              </w:rPr>
            </w:pPr>
            <w:r w:rsidRPr="00C9159A">
              <w:rPr>
                <w:rFonts w:ascii="Arial" w:hAnsi="Arial" w:cs="Arial"/>
                <w:b/>
                <w:sz w:val="20"/>
                <w:szCs w:val="20"/>
              </w:rPr>
              <w:t>Veli Dilekçesi</w:t>
            </w:r>
          </w:p>
        </w:tc>
        <w:tc>
          <w:tcPr>
            <w:tcW w:w="3685" w:type="dxa"/>
            <w:tcBorders>
              <w:left w:val="single" w:sz="4" w:space="0" w:color="auto"/>
            </w:tcBorders>
            <w:shd w:val="clear" w:color="auto" w:fill="DAEEF3"/>
            <w:vAlign w:val="center"/>
          </w:tcPr>
          <w:p w:rsidR="00E65FFD" w:rsidRPr="00C9159A" w:rsidRDefault="00E65FFD" w:rsidP="00C00968">
            <w:pPr>
              <w:rPr>
                <w:rFonts w:ascii="Arial" w:hAnsi="Arial" w:cs="Arial"/>
                <w:b/>
                <w:sz w:val="20"/>
                <w:szCs w:val="20"/>
              </w:rPr>
            </w:pPr>
            <w:r w:rsidRPr="00C9159A">
              <w:rPr>
                <w:rFonts w:ascii="Arial" w:hAnsi="Arial" w:cs="Arial"/>
                <w:b/>
                <w:sz w:val="20"/>
                <w:szCs w:val="20"/>
              </w:rPr>
              <w:t>10 Dakika</w:t>
            </w:r>
          </w:p>
        </w:tc>
      </w:tr>
      <w:tr w:rsidR="00E65FFD" w:rsidRPr="00216B04" w:rsidTr="00C00968">
        <w:trPr>
          <w:trHeight w:val="631"/>
        </w:trPr>
        <w:tc>
          <w:tcPr>
            <w:tcW w:w="851" w:type="dxa"/>
            <w:shd w:val="clear" w:color="auto" w:fill="DAEEF3"/>
            <w:vAlign w:val="center"/>
          </w:tcPr>
          <w:p w:rsidR="00E65FFD" w:rsidRDefault="00E65FFD" w:rsidP="00C00968">
            <w:pPr>
              <w:rPr>
                <w:rFonts w:ascii="Arial" w:hAnsi="Arial" w:cs="Arial"/>
                <w:b/>
                <w:sz w:val="28"/>
                <w:szCs w:val="28"/>
              </w:rPr>
            </w:pPr>
            <w:r>
              <w:rPr>
                <w:rFonts w:ascii="Arial" w:hAnsi="Arial" w:cs="Arial"/>
                <w:b/>
                <w:sz w:val="28"/>
                <w:szCs w:val="28"/>
              </w:rPr>
              <w:t>6</w:t>
            </w:r>
          </w:p>
        </w:tc>
        <w:tc>
          <w:tcPr>
            <w:tcW w:w="3402" w:type="dxa"/>
            <w:shd w:val="clear" w:color="auto" w:fill="DAEEF3"/>
            <w:vAlign w:val="center"/>
          </w:tcPr>
          <w:p w:rsidR="00E65FFD" w:rsidRPr="00C9159A" w:rsidRDefault="00E65FFD" w:rsidP="00C00968">
            <w:pPr>
              <w:rPr>
                <w:rFonts w:ascii="Arial" w:hAnsi="Arial" w:cs="Arial"/>
                <w:b/>
                <w:sz w:val="20"/>
                <w:szCs w:val="20"/>
              </w:rPr>
            </w:pPr>
            <w:r w:rsidRPr="00C9159A">
              <w:rPr>
                <w:rFonts w:ascii="Arial" w:hAnsi="Arial" w:cs="Arial"/>
                <w:b/>
                <w:sz w:val="20"/>
                <w:szCs w:val="20"/>
              </w:rPr>
              <w:t>Kayıt İptali</w:t>
            </w:r>
          </w:p>
        </w:tc>
        <w:tc>
          <w:tcPr>
            <w:tcW w:w="7371" w:type="dxa"/>
            <w:shd w:val="clear" w:color="auto" w:fill="DAEEF3"/>
            <w:vAlign w:val="center"/>
          </w:tcPr>
          <w:p w:rsidR="00E65FFD" w:rsidRPr="00C9159A" w:rsidRDefault="00E65FFD" w:rsidP="00C00968">
            <w:pPr>
              <w:rPr>
                <w:rFonts w:ascii="Arial" w:hAnsi="Arial" w:cs="Arial"/>
                <w:b/>
                <w:sz w:val="20"/>
                <w:szCs w:val="20"/>
              </w:rPr>
            </w:pPr>
            <w:r w:rsidRPr="00C9159A">
              <w:rPr>
                <w:rFonts w:ascii="Arial" w:hAnsi="Arial" w:cs="Arial"/>
                <w:b/>
                <w:sz w:val="20"/>
                <w:szCs w:val="20"/>
              </w:rPr>
              <w:t>Veli Dilekçesi</w:t>
            </w:r>
          </w:p>
        </w:tc>
        <w:tc>
          <w:tcPr>
            <w:tcW w:w="3685" w:type="dxa"/>
            <w:tcBorders>
              <w:left w:val="single" w:sz="4" w:space="0" w:color="auto"/>
            </w:tcBorders>
            <w:shd w:val="clear" w:color="auto" w:fill="DAEEF3"/>
            <w:vAlign w:val="center"/>
          </w:tcPr>
          <w:p w:rsidR="00E65FFD" w:rsidRPr="00C9159A" w:rsidRDefault="00E65FFD" w:rsidP="00C00968">
            <w:pPr>
              <w:rPr>
                <w:rFonts w:ascii="Arial" w:hAnsi="Arial" w:cs="Arial"/>
                <w:b/>
                <w:sz w:val="20"/>
                <w:szCs w:val="20"/>
              </w:rPr>
            </w:pPr>
            <w:r w:rsidRPr="00C9159A">
              <w:rPr>
                <w:rFonts w:ascii="Arial" w:hAnsi="Arial" w:cs="Arial"/>
                <w:b/>
                <w:sz w:val="20"/>
                <w:szCs w:val="20"/>
              </w:rPr>
              <w:t>10 Dakika</w:t>
            </w:r>
          </w:p>
        </w:tc>
      </w:tr>
    </w:tbl>
    <w:p w:rsidR="00E65FFD" w:rsidRDefault="00E65FFD" w:rsidP="00E65FFD">
      <w:pPr>
        <w:ind w:left="708"/>
        <w:rPr>
          <w:rFonts w:ascii="Arial" w:hAnsi="Arial" w:cs="Arial"/>
          <w:b/>
          <w:sz w:val="20"/>
          <w:szCs w:val="20"/>
        </w:rPr>
      </w:pPr>
      <w:r w:rsidRPr="00C9159A">
        <w:rPr>
          <w:rFonts w:ascii="Arial" w:hAnsi="Arial" w:cs="Arial"/>
          <w:b/>
          <w:sz w:val="20"/>
          <w:szCs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E65FFD" w:rsidRPr="00C9159A" w:rsidRDefault="00E65FFD" w:rsidP="00E65FFD">
      <w:pPr>
        <w:ind w:left="708"/>
        <w:rPr>
          <w:rFonts w:ascii="Arial" w:hAnsi="Arial" w:cs="Arial"/>
          <w:b/>
          <w:sz w:val="20"/>
          <w:szCs w:val="20"/>
        </w:rPr>
      </w:pPr>
    </w:p>
    <w:p w:rsidR="00E65FFD" w:rsidRPr="00C9159A" w:rsidRDefault="00E65FFD" w:rsidP="00E65FFD">
      <w:pPr>
        <w:ind w:firstLine="708"/>
        <w:rPr>
          <w:rFonts w:ascii="Arial" w:hAnsi="Arial" w:cs="Arial"/>
          <w:b/>
          <w:sz w:val="20"/>
          <w:szCs w:val="20"/>
        </w:rPr>
      </w:pPr>
      <w:r w:rsidRPr="00C9159A">
        <w:rPr>
          <w:rFonts w:ascii="Arial" w:hAnsi="Arial" w:cs="Arial"/>
          <w:b/>
          <w:sz w:val="20"/>
          <w:szCs w:val="20"/>
        </w:rPr>
        <w:t>İlk Müracaat Yeri : Müdür Odası</w:t>
      </w:r>
      <w:r w:rsidRPr="00C9159A">
        <w:rPr>
          <w:rFonts w:ascii="Arial" w:hAnsi="Arial" w:cs="Arial"/>
          <w:b/>
          <w:sz w:val="20"/>
          <w:szCs w:val="20"/>
        </w:rPr>
        <w:tab/>
      </w:r>
      <w:r w:rsidRPr="00C9159A">
        <w:rPr>
          <w:rFonts w:ascii="Arial" w:hAnsi="Arial" w:cs="Arial"/>
          <w:b/>
          <w:sz w:val="20"/>
          <w:szCs w:val="20"/>
        </w:rPr>
        <w:tab/>
      </w:r>
      <w:r w:rsidRPr="00C9159A">
        <w:rPr>
          <w:rFonts w:ascii="Arial" w:hAnsi="Arial" w:cs="Arial"/>
          <w:b/>
          <w:sz w:val="20"/>
          <w:szCs w:val="20"/>
        </w:rPr>
        <w:tab/>
      </w:r>
      <w:r w:rsidRPr="00C9159A">
        <w:rPr>
          <w:rFonts w:ascii="Arial" w:hAnsi="Arial" w:cs="Arial"/>
          <w:b/>
          <w:sz w:val="20"/>
          <w:szCs w:val="20"/>
        </w:rPr>
        <w:tab/>
        <w:t xml:space="preserve">İkinci Müracaat Yeri   : </w:t>
      </w:r>
      <w:r w:rsidR="00DC1FCF">
        <w:rPr>
          <w:rFonts w:ascii="Arial" w:hAnsi="Arial" w:cs="Arial"/>
          <w:b/>
          <w:sz w:val="20"/>
          <w:szCs w:val="20"/>
        </w:rPr>
        <w:t>Koz</w:t>
      </w:r>
      <w:r w:rsidR="00803FB2">
        <w:rPr>
          <w:rFonts w:ascii="Arial" w:hAnsi="Arial" w:cs="Arial"/>
          <w:b/>
          <w:sz w:val="20"/>
          <w:szCs w:val="20"/>
        </w:rPr>
        <w:t>a</w:t>
      </w:r>
      <w:r w:rsidR="00DC1FCF">
        <w:rPr>
          <w:rFonts w:ascii="Arial" w:hAnsi="Arial" w:cs="Arial"/>
          <w:b/>
          <w:sz w:val="20"/>
          <w:szCs w:val="20"/>
        </w:rPr>
        <w:t>n</w:t>
      </w:r>
      <w:r w:rsidRPr="00C9159A">
        <w:rPr>
          <w:rFonts w:ascii="Arial" w:hAnsi="Arial" w:cs="Arial"/>
          <w:b/>
          <w:sz w:val="20"/>
          <w:szCs w:val="20"/>
        </w:rPr>
        <w:t xml:space="preserve"> İlçe Milli Eğitim Müdürlüğü</w:t>
      </w:r>
    </w:p>
    <w:p w:rsidR="00E65FFD" w:rsidRPr="00C9159A" w:rsidRDefault="00E65FFD" w:rsidP="00E65FFD">
      <w:pPr>
        <w:ind w:left="709"/>
        <w:rPr>
          <w:rFonts w:ascii="Arial" w:hAnsi="Arial" w:cs="Arial"/>
          <w:b/>
          <w:sz w:val="20"/>
          <w:szCs w:val="20"/>
        </w:rPr>
      </w:pPr>
      <w:r w:rsidRPr="00C9159A">
        <w:rPr>
          <w:rFonts w:ascii="Arial" w:hAnsi="Arial" w:cs="Arial"/>
          <w:b/>
          <w:sz w:val="20"/>
          <w:szCs w:val="20"/>
        </w:rPr>
        <w:t>İsim</w:t>
      </w:r>
      <w:r w:rsidRPr="00C9159A">
        <w:rPr>
          <w:rFonts w:ascii="Arial" w:hAnsi="Arial" w:cs="Arial"/>
          <w:b/>
          <w:sz w:val="20"/>
          <w:szCs w:val="20"/>
        </w:rPr>
        <w:tab/>
      </w:r>
      <w:r w:rsidRPr="00C9159A">
        <w:rPr>
          <w:rFonts w:ascii="Arial" w:hAnsi="Arial" w:cs="Arial"/>
          <w:b/>
          <w:sz w:val="20"/>
          <w:szCs w:val="20"/>
        </w:rPr>
        <w:tab/>
      </w:r>
      <w:r w:rsidR="00380C20">
        <w:rPr>
          <w:rFonts w:ascii="Arial" w:hAnsi="Arial" w:cs="Arial"/>
          <w:b/>
          <w:sz w:val="20"/>
          <w:szCs w:val="20"/>
        </w:rPr>
        <w:t>: Veli ŞAHİN</w:t>
      </w:r>
      <w:r w:rsidRPr="00C9159A">
        <w:rPr>
          <w:rFonts w:ascii="Arial" w:hAnsi="Arial" w:cs="Arial"/>
          <w:b/>
          <w:sz w:val="20"/>
          <w:szCs w:val="20"/>
        </w:rPr>
        <w:tab/>
      </w:r>
      <w:r w:rsidRPr="00C9159A">
        <w:rPr>
          <w:rFonts w:ascii="Arial" w:hAnsi="Arial" w:cs="Arial"/>
          <w:b/>
          <w:sz w:val="20"/>
          <w:szCs w:val="20"/>
        </w:rPr>
        <w:tab/>
      </w:r>
      <w:r w:rsidRPr="00C9159A">
        <w:rPr>
          <w:rFonts w:ascii="Arial" w:hAnsi="Arial" w:cs="Arial"/>
          <w:b/>
          <w:sz w:val="20"/>
          <w:szCs w:val="20"/>
        </w:rPr>
        <w:tab/>
      </w:r>
      <w:proofErr w:type="gramStart"/>
      <w:r w:rsidR="00DC1FCF" w:rsidRPr="00C9159A">
        <w:rPr>
          <w:rFonts w:ascii="Arial" w:hAnsi="Arial" w:cs="Arial"/>
          <w:b/>
          <w:sz w:val="20"/>
          <w:szCs w:val="20"/>
        </w:rPr>
        <w:t>İsim</w:t>
      </w:r>
      <w:r w:rsidR="004E29DF">
        <w:rPr>
          <w:rFonts w:ascii="Arial" w:hAnsi="Arial" w:cs="Arial"/>
          <w:b/>
          <w:sz w:val="20"/>
          <w:szCs w:val="20"/>
        </w:rPr>
        <w:t xml:space="preserve">                              </w:t>
      </w:r>
      <w:r w:rsidRPr="00C9159A">
        <w:rPr>
          <w:rFonts w:ascii="Arial" w:hAnsi="Arial" w:cs="Arial"/>
          <w:b/>
          <w:sz w:val="20"/>
          <w:szCs w:val="20"/>
        </w:rPr>
        <w:t>:</w:t>
      </w:r>
      <w:r w:rsidR="00DC1FCF">
        <w:rPr>
          <w:rFonts w:ascii="Arial" w:hAnsi="Arial" w:cs="Arial"/>
          <w:b/>
          <w:bCs/>
          <w:sz w:val="20"/>
          <w:szCs w:val="20"/>
        </w:rPr>
        <w:t xml:space="preserve"> Faruk</w:t>
      </w:r>
      <w:proofErr w:type="gramEnd"/>
      <w:r w:rsidR="00DC1FCF">
        <w:rPr>
          <w:rFonts w:ascii="Arial" w:hAnsi="Arial" w:cs="Arial"/>
          <w:b/>
          <w:bCs/>
          <w:sz w:val="20"/>
          <w:szCs w:val="20"/>
        </w:rPr>
        <w:t xml:space="preserve"> S</w:t>
      </w:r>
      <w:r w:rsidR="00C84B55">
        <w:rPr>
          <w:rFonts w:ascii="Arial" w:hAnsi="Arial" w:cs="Arial"/>
          <w:b/>
          <w:bCs/>
          <w:sz w:val="20"/>
          <w:szCs w:val="20"/>
        </w:rPr>
        <w:t>Ö</w:t>
      </w:r>
      <w:r w:rsidR="00DC1FCF">
        <w:rPr>
          <w:rFonts w:ascii="Arial" w:hAnsi="Arial" w:cs="Arial"/>
          <w:b/>
          <w:bCs/>
          <w:sz w:val="20"/>
          <w:szCs w:val="20"/>
        </w:rPr>
        <w:t>NMEZ</w:t>
      </w:r>
    </w:p>
    <w:p w:rsidR="00E65FFD" w:rsidRPr="00C9159A" w:rsidRDefault="00E65FFD" w:rsidP="00E65FFD">
      <w:pPr>
        <w:ind w:left="709"/>
        <w:rPr>
          <w:rFonts w:ascii="Arial" w:hAnsi="Arial" w:cs="Arial"/>
          <w:b/>
          <w:sz w:val="20"/>
          <w:szCs w:val="20"/>
        </w:rPr>
      </w:pPr>
      <w:r w:rsidRPr="00C9159A">
        <w:rPr>
          <w:rFonts w:ascii="Arial" w:hAnsi="Arial" w:cs="Arial"/>
          <w:b/>
          <w:sz w:val="20"/>
          <w:szCs w:val="20"/>
        </w:rPr>
        <w:t>Unvan</w:t>
      </w:r>
      <w:r w:rsidRPr="00C9159A">
        <w:rPr>
          <w:rFonts w:ascii="Arial" w:hAnsi="Arial" w:cs="Arial"/>
          <w:b/>
          <w:sz w:val="20"/>
          <w:szCs w:val="20"/>
        </w:rPr>
        <w:tab/>
      </w:r>
      <w:r w:rsidR="004E29DF">
        <w:rPr>
          <w:rFonts w:ascii="Arial" w:hAnsi="Arial" w:cs="Arial"/>
          <w:b/>
          <w:sz w:val="20"/>
          <w:szCs w:val="20"/>
        </w:rPr>
        <w:t xml:space="preserve">             : Okul Müdürü</w:t>
      </w:r>
      <w:r w:rsidR="004E29DF">
        <w:rPr>
          <w:rFonts w:ascii="Arial" w:hAnsi="Arial" w:cs="Arial"/>
          <w:b/>
          <w:sz w:val="20"/>
          <w:szCs w:val="20"/>
        </w:rPr>
        <w:tab/>
      </w:r>
      <w:r w:rsidRPr="00C9159A">
        <w:rPr>
          <w:rFonts w:ascii="Arial" w:hAnsi="Arial" w:cs="Arial"/>
          <w:b/>
          <w:sz w:val="20"/>
          <w:szCs w:val="20"/>
        </w:rPr>
        <w:tab/>
      </w:r>
      <w:r w:rsidRPr="00C9159A">
        <w:rPr>
          <w:rFonts w:ascii="Arial" w:hAnsi="Arial" w:cs="Arial"/>
          <w:b/>
          <w:sz w:val="20"/>
          <w:szCs w:val="20"/>
        </w:rPr>
        <w:tab/>
      </w:r>
      <w:proofErr w:type="spellStart"/>
      <w:proofErr w:type="gramStart"/>
      <w:r w:rsidRPr="00C9159A">
        <w:rPr>
          <w:rFonts w:ascii="Arial" w:hAnsi="Arial" w:cs="Arial"/>
          <w:b/>
          <w:sz w:val="20"/>
          <w:szCs w:val="20"/>
        </w:rPr>
        <w:t>Ünvan</w:t>
      </w:r>
      <w:proofErr w:type="spellEnd"/>
      <w:r w:rsidRPr="00C9159A">
        <w:rPr>
          <w:rFonts w:ascii="Arial" w:hAnsi="Arial" w:cs="Arial"/>
          <w:b/>
          <w:sz w:val="20"/>
          <w:szCs w:val="20"/>
        </w:rPr>
        <w:t xml:space="preserve">                          : İlçe</w:t>
      </w:r>
      <w:proofErr w:type="gramEnd"/>
      <w:r w:rsidRPr="00C9159A">
        <w:rPr>
          <w:rFonts w:ascii="Arial" w:hAnsi="Arial" w:cs="Arial"/>
          <w:b/>
          <w:sz w:val="20"/>
          <w:szCs w:val="20"/>
        </w:rPr>
        <w:t xml:space="preserve"> Milli Eğitim Müdürü</w:t>
      </w:r>
    </w:p>
    <w:p w:rsidR="004E29DF" w:rsidRDefault="00E65FFD" w:rsidP="00E65FFD">
      <w:pPr>
        <w:ind w:left="709"/>
        <w:rPr>
          <w:rFonts w:ascii="Arial" w:hAnsi="Arial" w:cs="Arial"/>
          <w:b/>
          <w:sz w:val="20"/>
          <w:szCs w:val="20"/>
        </w:rPr>
      </w:pPr>
      <w:proofErr w:type="gramStart"/>
      <w:r w:rsidRPr="00C9159A">
        <w:rPr>
          <w:rFonts w:ascii="Arial" w:hAnsi="Arial" w:cs="Arial"/>
          <w:b/>
          <w:sz w:val="20"/>
          <w:szCs w:val="20"/>
        </w:rPr>
        <w:t xml:space="preserve">Adres    </w:t>
      </w:r>
      <w:r w:rsidR="004E29DF">
        <w:rPr>
          <w:rFonts w:ascii="Arial" w:hAnsi="Arial" w:cs="Arial"/>
          <w:b/>
          <w:sz w:val="20"/>
          <w:szCs w:val="20"/>
        </w:rPr>
        <w:t xml:space="preserve">          </w:t>
      </w:r>
      <w:r w:rsidR="00380C20">
        <w:rPr>
          <w:rFonts w:ascii="Arial" w:hAnsi="Arial" w:cs="Arial"/>
          <w:b/>
          <w:sz w:val="20"/>
          <w:szCs w:val="20"/>
        </w:rPr>
        <w:t xml:space="preserve"> : Varsaklar</w:t>
      </w:r>
      <w:proofErr w:type="gramEnd"/>
      <w:r w:rsidR="00380C20">
        <w:rPr>
          <w:rFonts w:ascii="Arial" w:hAnsi="Arial" w:cs="Arial"/>
          <w:b/>
          <w:sz w:val="20"/>
          <w:szCs w:val="20"/>
        </w:rPr>
        <w:t xml:space="preserve"> Mah. Söğüt </w:t>
      </w:r>
      <w:proofErr w:type="spellStart"/>
      <w:r w:rsidR="00380C20">
        <w:rPr>
          <w:rFonts w:ascii="Arial" w:hAnsi="Arial" w:cs="Arial"/>
          <w:b/>
          <w:sz w:val="20"/>
          <w:szCs w:val="20"/>
        </w:rPr>
        <w:t>Sk</w:t>
      </w:r>
      <w:proofErr w:type="spellEnd"/>
      <w:r w:rsidR="00380C20">
        <w:rPr>
          <w:rFonts w:ascii="Arial" w:hAnsi="Arial" w:cs="Arial"/>
          <w:b/>
          <w:sz w:val="20"/>
          <w:szCs w:val="20"/>
        </w:rPr>
        <w:t xml:space="preserve">. </w:t>
      </w:r>
      <w:r w:rsidR="004E29DF">
        <w:rPr>
          <w:rFonts w:ascii="Arial" w:hAnsi="Arial" w:cs="Arial"/>
          <w:b/>
          <w:sz w:val="20"/>
          <w:szCs w:val="20"/>
        </w:rPr>
        <w:t xml:space="preserve"> </w:t>
      </w:r>
    </w:p>
    <w:p w:rsidR="00A21335" w:rsidRDefault="004E29DF" w:rsidP="00E65FFD">
      <w:pPr>
        <w:ind w:left="709"/>
        <w:rPr>
          <w:rFonts w:ascii="Arial" w:hAnsi="Arial" w:cs="Arial"/>
          <w:b/>
          <w:sz w:val="20"/>
          <w:szCs w:val="20"/>
        </w:rPr>
      </w:pPr>
      <w:r>
        <w:rPr>
          <w:rFonts w:ascii="Arial" w:hAnsi="Arial" w:cs="Arial"/>
          <w:b/>
          <w:sz w:val="20"/>
          <w:szCs w:val="20"/>
        </w:rPr>
        <w:t xml:space="preserve">                           </w:t>
      </w:r>
      <w:r w:rsidR="00380C20">
        <w:rPr>
          <w:rFonts w:ascii="Arial" w:hAnsi="Arial" w:cs="Arial"/>
          <w:b/>
          <w:sz w:val="20"/>
          <w:szCs w:val="20"/>
        </w:rPr>
        <w:t>No:45</w:t>
      </w:r>
      <w:r>
        <w:rPr>
          <w:rFonts w:ascii="Arial" w:hAnsi="Arial" w:cs="Arial"/>
          <w:b/>
          <w:sz w:val="20"/>
          <w:szCs w:val="20"/>
        </w:rPr>
        <w:t xml:space="preserve">    KOZAN</w:t>
      </w:r>
      <w:r w:rsidRPr="00C9159A">
        <w:rPr>
          <w:rFonts w:ascii="Arial" w:hAnsi="Arial" w:cs="Arial"/>
          <w:b/>
          <w:sz w:val="20"/>
          <w:szCs w:val="20"/>
        </w:rPr>
        <w:t xml:space="preserve">/ADANA    </w:t>
      </w:r>
      <w:r>
        <w:rPr>
          <w:rFonts w:ascii="Arial" w:hAnsi="Arial" w:cs="Arial"/>
          <w:b/>
          <w:sz w:val="20"/>
          <w:szCs w:val="20"/>
        </w:rPr>
        <w:t xml:space="preserve">    </w:t>
      </w:r>
      <w:proofErr w:type="gramStart"/>
      <w:r w:rsidR="00E65FFD" w:rsidRPr="00C9159A">
        <w:rPr>
          <w:rFonts w:ascii="Arial" w:hAnsi="Arial" w:cs="Arial"/>
          <w:b/>
          <w:sz w:val="20"/>
          <w:szCs w:val="20"/>
        </w:rPr>
        <w:t xml:space="preserve">Adres     </w:t>
      </w:r>
      <w:r w:rsidR="00380C20">
        <w:rPr>
          <w:rFonts w:ascii="Arial" w:hAnsi="Arial" w:cs="Arial"/>
          <w:b/>
          <w:sz w:val="20"/>
          <w:szCs w:val="20"/>
        </w:rPr>
        <w:t xml:space="preserve">                      :</w:t>
      </w:r>
      <w:proofErr w:type="spellStart"/>
      <w:r w:rsidR="00266F6E">
        <w:rPr>
          <w:rFonts w:ascii="Arial" w:hAnsi="Arial" w:cs="Arial"/>
          <w:b/>
          <w:sz w:val="20"/>
          <w:szCs w:val="20"/>
        </w:rPr>
        <w:t>Eski</w:t>
      </w:r>
      <w:r w:rsidR="00DC1FCF">
        <w:rPr>
          <w:rFonts w:ascii="Arial" w:hAnsi="Arial" w:cs="Arial"/>
          <w:b/>
          <w:sz w:val="20"/>
          <w:szCs w:val="20"/>
        </w:rPr>
        <w:t>Kozan</w:t>
      </w:r>
      <w:r w:rsidR="00266F6E">
        <w:rPr>
          <w:rFonts w:ascii="Arial" w:hAnsi="Arial" w:cs="Arial"/>
          <w:b/>
          <w:sz w:val="20"/>
          <w:szCs w:val="20"/>
        </w:rPr>
        <w:t>Lisesi</w:t>
      </w:r>
      <w:proofErr w:type="spellEnd"/>
      <w:proofErr w:type="gramEnd"/>
      <w:r w:rsidR="00266F6E">
        <w:rPr>
          <w:rFonts w:ascii="Arial" w:hAnsi="Arial" w:cs="Arial"/>
          <w:b/>
          <w:sz w:val="20"/>
          <w:szCs w:val="20"/>
        </w:rPr>
        <w:t xml:space="preserve"> </w:t>
      </w:r>
      <w:r w:rsidR="00E65FFD" w:rsidRPr="00C9159A">
        <w:rPr>
          <w:rFonts w:ascii="Arial" w:hAnsi="Arial" w:cs="Arial"/>
          <w:b/>
          <w:sz w:val="20"/>
          <w:szCs w:val="20"/>
        </w:rPr>
        <w:t xml:space="preserve">Binası                                                       </w:t>
      </w:r>
      <w:r w:rsidR="00E65FFD" w:rsidRPr="00C9159A">
        <w:rPr>
          <w:rFonts w:ascii="Arial" w:hAnsi="Arial" w:cs="Arial"/>
          <w:b/>
          <w:sz w:val="20"/>
          <w:szCs w:val="20"/>
        </w:rPr>
        <w:tab/>
      </w:r>
    </w:p>
    <w:p w:rsidR="00E65FFD" w:rsidRPr="00C9159A" w:rsidRDefault="004E29DF" w:rsidP="00E65FFD">
      <w:pPr>
        <w:ind w:left="709"/>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AE0F3D">
        <w:rPr>
          <w:rFonts w:ascii="Arial" w:hAnsi="Arial" w:cs="Arial"/>
          <w:b/>
          <w:sz w:val="20"/>
          <w:szCs w:val="20"/>
        </w:rPr>
        <w:t xml:space="preserve"> </w:t>
      </w:r>
      <w:r>
        <w:rPr>
          <w:rFonts w:ascii="Arial" w:hAnsi="Arial" w:cs="Arial"/>
          <w:b/>
          <w:sz w:val="20"/>
          <w:szCs w:val="20"/>
        </w:rPr>
        <w:t xml:space="preserve"> </w:t>
      </w:r>
      <w:r w:rsidR="00DC1FCF">
        <w:rPr>
          <w:rFonts w:ascii="Arial" w:hAnsi="Arial" w:cs="Arial"/>
          <w:b/>
          <w:sz w:val="20"/>
          <w:szCs w:val="20"/>
        </w:rPr>
        <w:t>KOZAN</w:t>
      </w:r>
      <w:r w:rsidR="00E65FFD">
        <w:rPr>
          <w:rFonts w:ascii="Arial" w:hAnsi="Arial" w:cs="Arial"/>
          <w:b/>
          <w:sz w:val="20"/>
          <w:szCs w:val="20"/>
        </w:rPr>
        <w:t>/ADANA</w:t>
      </w:r>
    </w:p>
    <w:p w:rsidR="00E65FFD" w:rsidRPr="00C9159A" w:rsidRDefault="004E29DF" w:rsidP="00E65FFD">
      <w:pPr>
        <w:rPr>
          <w:rFonts w:ascii="Arial" w:hAnsi="Arial" w:cs="Arial"/>
          <w:b/>
          <w:sz w:val="20"/>
          <w:szCs w:val="20"/>
        </w:rPr>
      </w:pPr>
      <w:r>
        <w:rPr>
          <w:rFonts w:ascii="Arial" w:hAnsi="Arial" w:cs="Arial"/>
          <w:b/>
          <w:sz w:val="20"/>
          <w:szCs w:val="20"/>
        </w:rPr>
        <w:t xml:space="preserve">             Tel</w:t>
      </w:r>
      <w:r w:rsidR="00380C20">
        <w:rPr>
          <w:rFonts w:ascii="Arial" w:hAnsi="Arial" w:cs="Arial"/>
          <w:b/>
          <w:sz w:val="20"/>
          <w:szCs w:val="20"/>
        </w:rPr>
        <w:t>: 0 322 515</w:t>
      </w:r>
      <w:r w:rsidR="00A21335">
        <w:rPr>
          <w:rFonts w:ascii="Arial" w:hAnsi="Arial" w:cs="Arial"/>
          <w:b/>
          <w:sz w:val="20"/>
          <w:szCs w:val="20"/>
        </w:rPr>
        <w:t>86</w:t>
      </w:r>
      <w:r w:rsidR="00380C20">
        <w:rPr>
          <w:rFonts w:ascii="Arial" w:hAnsi="Arial" w:cs="Arial"/>
          <w:b/>
          <w:sz w:val="20"/>
          <w:szCs w:val="20"/>
        </w:rPr>
        <w:t>88</w:t>
      </w:r>
      <w:bookmarkStart w:id="0" w:name="_GoBack"/>
      <w:bookmarkEnd w:id="0"/>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E65FFD" w:rsidRPr="00C9159A">
        <w:rPr>
          <w:rFonts w:ascii="Arial" w:hAnsi="Arial" w:cs="Arial"/>
          <w:b/>
          <w:sz w:val="20"/>
          <w:szCs w:val="20"/>
        </w:rPr>
        <w:t>Tel</w:t>
      </w:r>
      <w:r w:rsidR="00E65FFD" w:rsidRPr="00C9159A">
        <w:rPr>
          <w:rFonts w:ascii="Arial" w:hAnsi="Arial" w:cs="Arial"/>
          <w:b/>
          <w:sz w:val="20"/>
          <w:szCs w:val="20"/>
        </w:rPr>
        <w:tab/>
      </w:r>
      <w:r w:rsidR="00E65FFD" w:rsidRPr="00C9159A">
        <w:rPr>
          <w:rFonts w:ascii="Arial" w:hAnsi="Arial" w:cs="Arial"/>
          <w:b/>
          <w:sz w:val="20"/>
          <w:szCs w:val="20"/>
        </w:rPr>
        <w:tab/>
      </w:r>
      <w:r w:rsidR="00DC1FCF">
        <w:rPr>
          <w:rFonts w:ascii="Arial" w:hAnsi="Arial" w:cs="Arial"/>
          <w:b/>
          <w:sz w:val="20"/>
          <w:szCs w:val="20"/>
        </w:rPr>
        <w:t xml:space="preserve"> </w:t>
      </w:r>
      <w:r>
        <w:rPr>
          <w:rFonts w:ascii="Arial" w:hAnsi="Arial" w:cs="Arial"/>
          <w:b/>
          <w:sz w:val="20"/>
          <w:szCs w:val="20"/>
        </w:rPr>
        <w:t xml:space="preserve">           </w:t>
      </w:r>
      <w:r w:rsidR="00DC1FCF">
        <w:rPr>
          <w:rFonts w:ascii="Arial" w:hAnsi="Arial" w:cs="Arial"/>
          <w:b/>
          <w:sz w:val="20"/>
          <w:szCs w:val="20"/>
        </w:rPr>
        <w:t>: 0 322 5158327</w:t>
      </w:r>
    </w:p>
    <w:p w:rsidR="00E65FFD" w:rsidRPr="00C9159A" w:rsidRDefault="00E65FFD" w:rsidP="00E65FFD">
      <w:pPr>
        <w:ind w:left="709"/>
        <w:rPr>
          <w:rFonts w:ascii="Arial" w:hAnsi="Arial" w:cs="Arial"/>
          <w:b/>
          <w:sz w:val="20"/>
          <w:szCs w:val="20"/>
        </w:rPr>
      </w:pPr>
      <w:r w:rsidRPr="00C9159A">
        <w:rPr>
          <w:rFonts w:ascii="Arial" w:hAnsi="Arial" w:cs="Arial"/>
          <w:b/>
          <w:sz w:val="20"/>
          <w:szCs w:val="20"/>
        </w:rPr>
        <w:t>Faks</w:t>
      </w:r>
      <w:r w:rsidRPr="00C9159A">
        <w:rPr>
          <w:rFonts w:ascii="Arial" w:hAnsi="Arial" w:cs="Arial"/>
          <w:b/>
          <w:sz w:val="20"/>
          <w:szCs w:val="20"/>
        </w:rPr>
        <w:tab/>
      </w:r>
      <w:r w:rsidRPr="00C9159A">
        <w:rPr>
          <w:rFonts w:ascii="Arial" w:hAnsi="Arial" w:cs="Arial"/>
          <w:b/>
          <w:sz w:val="20"/>
          <w:szCs w:val="20"/>
        </w:rPr>
        <w:tab/>
        <w:t xml:space="preserve"> :</w:t>
      </w:r>
      <w:r w:rsidRPr="00C9159A">
        <w:rPr>
          <w:rFonts w:ascii="Arial" w:hAnsi="Arial" w:cs="Arial"/>
          <w:b/>
          <w:sz w:val="20"/>
          <w:szCs w:val="20"/>
        </w:rPr>
        <w:tab/>
      </w:r>
      <w:r w:rsidRPr="00C9159A">
        <w:rPr>
          <w:rFonts w:ascii="Arial" w:hAnsi="Arial" w:cs="Arial"/>
          <w:b/>
          <w:sz w:val="20"/>
          <w:szCs w:val="20"/>
        </w:rPr>
        <w:tab/>
      </w:r>
      <w:r w:rsidRPr="00C9159A">
        <w:rPr>
          <w:rFonts w:ascii="Arial" w:hAnsi="Arial" w:cs="Arial"/>
          <w:b/>
          <w:sz w:val="20"/>
          <w:szCs w:val="20"/>
        </w:rPr>
        <w:tab/>
      </w:r>
      <w:r w:rsidRPr="00C9159A">
        <w:rPr>
          <w:rFonts w:ascii="Arial" w:hAnsi="Arial" w:cs="Arial"/>
          <w:b/>
          <w:sz w:val="20"/>
          <w:szCs w:val="20"/>
        </w:rPr>
        <w:tab/>
        <w:t>Faks</w:t>
      </w:r>
      <w:r w:rsidRPr="00C9159A">
        <w:rPr>
          <w:rFonts w:ascii="Arial" w:hAnsi="Arial" w:cs="Arial"/>
          <w:b/>
          <w:sz w:val="20"/>
          <w:szCs w:val="20"/>
        </w:rPr>
        <w:tab/>
      </w:r>
      <w:r w:rsidR="004E29DF">
        <w:rPr>
          <w:rFonts w:ascii="Arial" w:hAnsi="Arial" w:cs="Arial"/>
          <w:b/>
          <w:sz w:val="20"/>
          <w:szCs w:val="20"/>
        </w:rPr>
        <w:t xml:space="preserve">            </w:t>
      </w:r>
      <w:r w:rsidR="00DC1FCF">
        <w:rPr>
          <w:rFonts w:ascii="Arial" w:hAnsi="Arial" w:cs="Arial"/>
          <w:b/>
          <w:sz w:val="20"/>
          <w:szCs w:val="20"/>
        </w:rPr>
        <w:t xml:space="preserve">  </w:t>
      </w:r>
      <w:r w:rsidR="004E29DF">
        <w:rPr>
          <w:rFonts w:ascii="Arial" w:hAnsi="Arial" w:cs="Arial"/>
          <w:b/>
          <w:sz w:val="20"/>
          <w:szCs w:val="20"/>
        </w:rPr>
        <w:t xml:space="preserve">           </w:t>
      </w:r>
      <w:r w:rsidR="00DC1FCF">
        <w:rPr>
          <w:rFonts w:ascii="Arial" w:hAnsi="Arial" w:cs="Arial"/>
          <w:b/>
          <w:sz w:val="20"/>
          <w:szCs w:val="20"/>
        </w:rPr>
        <w:t>: 0 322 5158326</w:t>
      </w:r>
    </w:p>
    <w:p w:rsidR="00E65FFD" w:rsidRPr="00C9159A" w:rsidRDefault="00E65FFD" w:rsidP="00E65FFD">
      <w:pPr>
        <w:tabs>
          <w:tab w:val="left" w:pos="708"/>
          <w:tab w:val="left" w:pos="1416"/>
          <w:tab w:val="left" w:pos="2124"/>
          <w:tab w:val="left" w:pos="2832"/>
          <w:tab w:val="left" w:pos="3540"/>
          <w:tab w:val="left" w:pos="4248"/>
          <w:tab w:val="left" w:pos="4956"/>
          <w:tab w:val="left" w:pos="5664"/>
          <w:tab w:val="left" w:pos="6372"/>
          <w:tab w:val="left" w:pos="7080"/>
          <w:tab w:val="left" w:pos="10560"/>
        </w:tabs>
        <w:ind w:firstLine="708"/>
        <w:rPr>
          <w:rFonts w:ascii="Verdana" w:hAnsi="Verdana"/>
          <w:b/>
          <w:bCs/>
          <w:sz w:val="20"/>
          <w:szCs w:val="20"/>
        </w:rPr>
      </w:pPr>
      <w:r w:rsidRPr="00C9159A">
        <w:rPr>
          <w:rFonts w:ascii="Arial" w:hAnsi="Arial" w:cs="Arial"/>
          <w:b/>
          <w:sz w:val="20"/>
          <w:szCs w:val="20"/>
        </w:rPr>
        <w:t>E-Posta</w:t>
      </w:r>
      <w:r w:rsidRPr="00C9159A">
        <w:rPr>
          <w:rFonts w:ascii="Arial" w:hAnsi="Arial" w:cs="Arial"/>
          <w:b/>
          <w:sz w:val="20"/>
          <w:szCs w:val="20"/>
        </w:rPr>
        <w:tab/>
      </w:r>
      <w:r w:rsidR="00380C20">
        <w:rPr>
          <w:rFonts w:ascii="Arial" w:hAnsi="Arial" w:cs="Arial"/>
          <w:b/>
          <w:sz w:val="20"/>
          <w:szCs w:val="20"/>
        </w:rPr>
        <w:t>: 970480</w:t>
      </w:r>
      <w:r w:rsidR="004E29DF">
        <w:rPr>
          <w:rFonts w:ascii="Arial" w:hAnsi="Arial" w:cs="Arial"/>
          <w:b/>
          <w:sz w:val="20"/>
          <w:szCs w:val="20"/>
        </w:rPr>
        <w:t>@</w:t>
      </w:r>
      <w:proofErr w:type="spellStart"/>
      <w:r w:rsidR="004E29DF">
        <w:rPr>
          <w:rFonts w:ascii="Arial" w:hAnsi="Arial" w:cs="Arial"/>
          <w:b/>
          <w:sz w:val="20"/>
          <w:szCs w:val="20"/>
        </w:rPr>
        <w:t>meb</w:t>
      </w:r>
      <w:proofErr w:type="spellEnd"/>
      <w:r w:rsidR="004E29DF">
        <w:rPr>
          <w:rFonts w:ascii="Arial" w:hAnsi="Arial" w:cs="Arial"/>
          <w:b/>
          <w:sz w:val="20"/>
          <w:szCs w:val="20"/>
        </w:rPr>
        <w:t>.k12.tr</w:t>
      </w:r>
      <w:r w:rsidR="004E29DF">
        <w:rPr>
          <w:rFonts w:ascii="Arial" w:hAnsi="Arial" w:cs="Arial"/>
          <w:b/>
          <w:sz w:val="20"/>
          <w:szCs w:val="20"/>
        </w:rPr>
        <w:tab/>
        <w:t xml:space="preserve">             E-</w:t>
      </w:r>
      <w:proofErr w:type="gramStart"/>
      <w:r w:rsidR="004E29DF">
        <w:rPr>
          <w:rFonts w:ascii="Arial" w:hAnsi="Arial" w:cs="Arial"/>
          <w:b/>
          <w:sz w:val="20"/>
          <w:szCs w:val="20"/>
        </w:rPr>
        <w:t xml:space="preserve">Posta   </w:t>
      </w:r>
      <w:r w:rsidRPr="00C9159A">
        <w:rPr>
          <w:rFonts w:ascii="Arial" w:hAnsi="Arial" w:cs="Arial"/>
          <w:b/>
          <w:sz w:val="20"/>
          <w:szCs w:val="20"/>
        </w:rPr>
        <w:t xml:space="preserve">          </w:t>
      </w:r>
      <w:r w:rsidR="004E29DF">
        <w:rPr>
          <w:rFonts w:ascii="Arial" w:hAnsi="Arial" w:cs="Arial"/>
          <w:b/>
          <w:sz w:val="20"/>
          <w:szCs w:val="20"/>
        </w:rPr>
        <w:t xml:space="preserve">           </w:t>
      </w:r>
      <w:r w:rsidRPr="00C9159A">
        <w:rPr>
          <w:rFonts w:ascii="Arial" w:hAnsi="Arial" w:cs="Arial"/>
          <w:b/>
          <w:sz w:val="20"/>
          <w:szCs w:val="20"/>
        </w:rPr>
        <w:t>:</w:t>
      </w:r>
      <w:proofErr w:type="gramEnd"/>
    </w:p>
    <w:p w:rsidR="00E65FFD" w:rsidRDefault="00E65FFD" w:rsidP="00E65FFD">
      <w:pPr>
        <w:tabs>
          <w:tab w:val="left" w:pos="708"/>
          <w:tab w:val="left" w:pos="1416"/>
          <w:tab w:val="left" w:pos="2124"/>
          <w:tab w:val="left" w:pos="2832"/>
          <w:tab w:val="left" w:pos="3540"/>
          <w:tab w:val="left" w:pos="4248"/>
          <w:tab w:val="left" w:pos="4956"/>
          <w:tab w:val="left" w:pos="5664"/>
          <w:tab w:val="left" w:pos="6372"/>
          <w:tab w:val="left" w:pos="7080"/>
          <w:tab w:val="left" w:pos="10560"/>
        </w:tabs>
        <w:ind w:firstLine="708"/>
        <w:jc w:val="both"/>
        <w:rPr>
          <w:rFonts w:ascii="Verdana" w:hAnsi="Verdana"/>
          <w:b/>
          <w:bCs/>
          <w:sz w:val="22"/>
          <w:szCs w:val="22"/>
        </w:rPr>
      </w:pPr>
    </w:p>
    <w:p w:rsidR="00E65FFD" w:rsidRDefault="00E65FFD" w:rsidP="00E65FFD">
      <w:pPr>
        <w:tabs>
          <w:tab w:val="left" w:pos="708"/>
          <w:tab w:val="left" w:pos="1416"/>
          <w:tab w:val="left" w:pos="2124"/>
          <w:tab w:val="left" w:pos="2832"/>
          <w:tab w:val="left" w:pos="3540"/>
          <w:tab w:val="left" w:pos="4248"/>
          <w:tab w:val="left" w:pos="4956"/>
          <w:tab w:val="left" w:pos="5664"/>
          <w:tab w:val="left" w:pos="6372"/>
          <w:tab w:val="left" w:pos="7080"/>
          <w:tab w:val="left" w:pos="10560"/>
        </w:tabs>
        <w:ind w:firstLine="708"/>
        <w:jc w:val="both"/>
        <w:rPr>
          <w:rFonts w:ascii="Verdana" w:hAnsi="Verdana"/>
          <w:b/>
          <w:bCs/>
          <w:sz w:val="22"/>
          <w:szCs w:val="22"/>
        </w:rPr>
      </w:pPr>
    </w:p>
    <w:p w:rsidR="00E65FFD" w:rsidRDefault="00E65FFD"/>
    <w:sectPr w:rsidR="00E65FFD" w:rsidSect="00C00968">
      <w:pgSz w:w="16838" w:h="11906" w:orient="landscape"/>
      <w:pgMar w:top="454" w:right="567"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hyphenationZone w:val="425"/>
  <w:characterSpacingControl w:val="doNotCompress"/>
  <w:compat/>
  <w:rsids>
    <w:rsidRoot w:val="00E65FFD"/>
    <w:rsid w:val="00046D1C"/>
    <w:rsid w:val="001D2F90"/>
    <w:rsid w:val="001E02C5"/>
    <w:rsid w:val="00266F6E"/>
    <w:rsid w:val="003311E4"/>
    <w:rsid w:val="00380C20"/>
    <w:rsid w:val="003945CC"/>
    <w:rsid w:val="004E29DF"/>
    <w:rsid w:val="005C3145"/>
    <w:rsid w:val="00761873"/>
    <w:rsid w:val="00792818"/>
    <w:rsid w:val="00803FB2"/>
    <w:rsid w:val="008A5B27"/>
    <w:rsid w:val="008E49C3"/>
    <w:rsid w:val="00924585"/>
    <w:rsid w:val="00A21335"/>
    <w:rsid w:val="00AE0F3D"/>
    <w:rsid w:val="00B839ED"/>
    <w:rsid w:val="00B930B5"/>
    <w:rsid w:val="00C00968"/>
    <w:rsid w:val="00C84B55"/>
    <w:rsid w:val="00DC1FCF"/>
    <w:rsid w:val="00DC2118"/>
    <w:rsid w:val="00E65FFD"/>
    <w:rsid w:val="00EB65BA"/>
    <w:rsid w:val="00EF491C"/>
    <w:rsid w:val="00F266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FF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65FFD"/>
    <w:rPr>
      <w:color w:val="0000FF"/>
      <w:u w:val="single"/>
    </w:rPr>
  </w:style>
  <w:style w:type="paragraph" w:styleId="BalonMetni">
    <w:name w:val="Balloon Text"/>
    <w:basedOn w:val="Normal"/>
    <w:link w:val="BalonMetniChar"/>
    <w:rsid w:val="00803FB2"/>
    <w:rPr>
      <w:rFonts w:ascii="Tahoma" w:hAnsi="Tahoma" w:cs="Tahoma"/>
      <w:sz w:val="16"/>
      <w:szCs w:val="16"/>
    </w:rPr>
  </w:style>
  <w:style w:type="character" w:customStyle="1" w:styleId="BalonMetniChar">
    <w:name w:val="Balon Metni Char"/>
    <w:link w:val="BalonMetni"/>
    <w:rsid w:val="00803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FF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65FFD"/>
    <w:rPr>
      <w:color w:val="0000FF"/>
      <w:u w:val="single"/>
    </w:rPr>
  </w:style>
  <w:style w:type="paragraph" w:styleId="BalonMetni">
    <w:name w:val="Balloon Text"/>
    <w:basedOn w:val="Normal"/>
    <w:link w:val="BalonMetniChar"/>
    <w:rsid w:val="00803FB2"/>
    <w:rPr>
      <w:rFonts w:ascii="Tahoma" w:hAnsi="Tahoma" w:cs="Tahoma"/>
      <w:sz w:val="16"/>
      <w:szCs w:val="16"/>
    </w:rPr>
  </w:style>
  <w:style w:type="character" w:customStyle="1" w:styleId="BalonMetniChar">
    <w:name w:val="Balon Metni Char"/>
    <w:link w:val="BalonMetni"/>
    <w:rsid w:val="00803F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E.YK</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 Anaokulu</dc:creator>
  <cp:lastModifiedBy>Duran Oflaz</cp:lastModifiedBy>
  <cp:revision>4</cp:revision>
  <cp:lastPrinted>2015-02-24T13:15:00Z</cp:lastPrinted>
  <dcterms:created xsi:type="dcterms:W3CDTF">2020-01-08T10:21:00Z</dcterms:created>
  <dcterms:modified xsi:type="dcterms:W3CDTF">2020-01-08T10:44:00Z</dcterms:modified>
</cp:coreProperties>
</file>